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296" w:rsidRPr="00C842CA" w:rsidRDefault="005B2296" w:rsidP="005B2296">
      <w:pPr>
        <w:spacing w:before="100" w:beforeAutospacing="1" w:after="100" w:afterAutospacing="1" w:line="240" w:lineRule="auto"/>
        <w:jc w:val="right"/>
        <w:rPr>
          <w:rFonts w:ascii="Arial Narrow" w:eastAsia="Times New Roman" w:hAnsi="Arial Narrow" w:cs="Times New Roman"/>
          <w:lang w:eastAsia="pl-PL"/>
        </w:rPr>
      </w:pPr>
      <w:r w:rsidRPr="00C842CA">
        <w:rPr>
          <w:rFonts w:ascii="Arial Narrow" w:eastAsia="Times New Roman" w:hAnsi="Arial Narrow" w:cs="Times New Roman"/>
          <w:lang w:eastAsia="pl-PL"/>
        </w:rPr>
        <w:t xml:space="preserve">Załącznik nr </w:t>
      </w:r>
      <w:r w:rsidR="00B351D2">
        <w:rPr>
          <w:rFonts w:ascii="Arial Narrow" w:eastAsia="Times New Roman" w:hAnsi="Arial Narrow" w:cs="Times New Roman"/>
          <w:lang w:eastAsia="pl-PL"/>
        </w:rPr>
        <w:t>6</w:t>
      </w:r>
      <w:bookmarkStart w:id="0" w:name="_GoBack"/>
      <w:bookmarkEnd w:id="0"/>
    </w:p>
    <w:p w:rsidR="005B2296" w:rsidRPr="0034570E" w:rsidRDefault="005B2296" w:rsidP="005B2296">
      <w:pPr>
        <w:spacing w:before="100" w:beforeAutospacing="1" w:after="100" w:afterAutospacing="1" w:line="240" w:lineRule="auto"/>
        <w:jc w:val="right"/>
        <w:rPr>
          <w:rFonts w:ascii="Arial Narrow" w:eastAsia="Times New Roman" w:hAnsi="Arial Narrow" w:cs="Times New Roman"/>
          <w:b/>
          <w:sz w:val="24"/>
          <w:szCs w:val="24"/>
          <w:lang w:eastAsia="pl-PL"/>
        </w:rPr>
      </w:pPr>
    </w:p>
    <w:p w:rsidR="005B2296" w:rsidRPr="0034570E" w:rsidRDefault="005B2296" w:rsidP="005B2296">
      <w:pPr>
        <w:spacing w:before="100" w:beforeAutospacing="1" w:after="100" w:afterAutospacing="1" w:line="240" w:lineRule="auto"/>
        <w:jc w:val="center"/>
        <w:rPr>
          <w:rFonts w:ascii="Arial Narrow" w:eastAsia="Times New Roman" w:hAnsi="Arial Narrow" w:cs="Times New Roman"/>
          <w:b/>
          <w:sz w:val="24"/>
          <w:szCs w:val="24"/>
          <w:lang w:eastAsia="pl-PL"/>
        </w:rPr>
      </w:pPr>
      <w:r w:rsidRPr="0034570E">
        <w:rPr>
          <w:rFonts w:ascii="Arial Narrow" w:eastAsia="Times New Roman" w:hAnsi="Arial Narrow" w:cs="Times New Roman"/>
          <w:b/>
          <w:sz w:val="24"/>
          <w:szCs w:val="24"/>
          <w:lang w:eastAsia="pl-PL"/>
        </w:rPr>
        <w:t>DEKLARACJA RODO</w:t>
      </w:r>
    </w:p>
    <w:p w:rsidR="005B2296" w:rsidRPr="00C842CA" w:rsidRDefault="005B2296" w:rsidP="005B2296">
      <w:pPr>
        <w:spacing w:before="100" w:beforeAutospacing="1" w:after="100" w:afterAutospacing="1" w:line="240" w:lineRule="auto"/>
        <w:rPr>
          <w:rFonts w:ascii="Arial Narrow" w:eastAsia="Times New Roman" w:hAnsi="Arial Narrow" w:cs="Times New Roman"/>
          <w:lang w:eastAsia="pl-PL"/>
        </w:rPr>
      </w:pPr>
      <w:r w:rsidRPr="00C842CA">
        <w:rPr>
          <w:rFonts w:ascii="Arial Narrow" w:eastAsia="Times New Roman" w:hAnsi="Arial Narrow" w:cs="Times New Roman"/>
          <w:lang w:eastAsia="pl-PL"/>
        </w:rPr>
        <w:t xml:space="preserve">Na mocy art. 13 ust. 1 i ust. 2 Rozporządzenia Parlamentu Europejskiego i Rady (EU) 2016/679 z dnia 27 kwietnia 2016 r. w sprawie ochrony osób fizycznych w związku z przetwarzaniem danych osobowych i w sprawie swobodnego przepływu takich danych oraz uchylenia dyrektywy 95/46/WE (zwane dalej: RODO) informujemy, że: </w:t>
      </w:r>
    </w:p>
    <w:p w:rsidR="005B2296" w:rsidRPr="00C842CA" w:rsidRDefault="005B2296" w:rsidP="005B2296">
      <w:pPr>
        <w:numPr>
          <w:ilvl w:val="0"/>
          <w:numId w:val="1"/>
        </w:numPr>
        <w:spacing w:before="100" w:beforeAutospacing="1" w:after="100" w:afterAutospacing="1" w:line="240" w:lineRule="auto"/>
        <w:rPr>
          <w:rFonts w:ascii="Arial Narrow" w:eastAsia="Times New Roman" w:hAnsi="Arial Narrow" w:cs="Times New Roman"/>
          <w:lang w:eastAsia="pl-PL"/>
        </w:rPr>
      </w:pPr>
      <w:r w:rsidRPr="00C842CA">
        <w:rPr>
          <w:rFonts w:ascii="Arial Narrow" w:eastAsia="Times New Roman" w:hAnsi="Arial Narrow" w:cs="Times New Roman"/>
          <w:lang w:eastAsia="pl-PL"/>
        </w:rPr>
        <w:t>Administratorem danych jest Politechnika Poznańska, pl. Marii Skłodowskiej-Curie 5, 60-965 Poznań, dane kontaktowe: e</w:t>
      </w:r>
      <w:r w:rsidRPr="00C842CA">
        <w:rPr>
          <w:rFonts w:ascii="Arial Narrow" w:eastAsia="Times New Roman" w:hAnsi="Arial Narrow" w:cs="Times New Roman"/>
          <w:lang w:eastAsia="pl-PL"/>
        </w:rPr>
        <w:noBreakHyphen/>
        <w:t>mail: </w:t>
      </w:r>
      <w:hyperlink r:id="rId5" w:history="1">
        <w:r w:rsidRPr="00C842CA">
          <w:rPr>
            <w:rFonts w:ascii="Arial Narrow" w:eastAsia="Times New Roman" w:hAnsi="Arial Narrow" w:cs="Times New Roman"/>
            <w:color w:val="0000FF"/>
            <w:u w:val="single"/>
            <w:lang w:eastAsia="pl-PL"/>
          </w:rPr>
          <w:t>biuro.rektora@put.poznan.pl</w:t>
        </w:r>
      </w:hyperlink>
      <w:r w:rsidRPr="00C842CA">
        <w:rPr>
          <w:rFonts w:ascii="Arial Narrow" w:eastAsia="Times New Roman" w:hAnsi="Arial Narrow" w:cs="Times New Roman"/>
          <w:lang w:eastAsia="pl-PL"/>
        </w:rPr>
        <w:t>, telefon: </w:t>
      </w:r>
      <w:hyperlink r:id="rId6" w:history="1">
        <w:r w:rsidRPr="00C842CA">
          <w:rPr>
            <w:rFonts w:ascii="Arial Narrow" w:eastAsia="Times New Roman" w:hAnsi="Arial Narrow" w:cs="Times New Roman"/>
            <w:color w:val="0000FF"/>
            <w:u w:val="single"/>
            <w:lang w:eastAsia="pl-PL"/>
          </w:rPr>
          <w:t>+48 61 665 3639</w:t>
        </w:r>
      </w:hyperlink>
      <w:r w:rsidRPr="00C842CA">
        <w:rPr>
          <w:rFonts w:ascii="Arial Narrow" w:eastAsia="Times New Roman" w:hAnsi="Arial Narrow" w:cs="Times New Roman"/>
          <w:lang w:eastAsia="pl-PL"/>
        </w:rPr>
        <w:t xml:space="preserve">. </w:t>
      </w:r>
    </w:p>
    <w:p w:rsidR="005B2296" w:rsidRPr="00C842CA" w:rsidRDefault="005B2296" w:rsidP="005B2296">
      <w:pPr>
        <w:numPr>
          <w:ilvl w:val="0"/>
          <w:numId w:val="1"/>
        </w:numPr>
        <w:spacing w:before="100" w:beforeAutospacing="1" w:after="100" w:afterAutospacing="1" w:line="240" w:lineRule="auto"/>
        <w:rPr>
          <w:rFonts w:ascii="Arial Narrow" w:eastAsia="Times New Roman" w:hAnsi="Arial Narrow" w:cs="Times New Roman"/>
          <w:lang w:eastAsia="pl-PL"/>
        </w:rPr>
      </w:pPr>
      <w:r w:rsidRPr="00C842CA">
        <w:rPr>
          <w:rFonts w:ascii="Arial Narrow" w:eastAsia="Times New Roman" w:hAnsi="Arial Narrow" w:cs="Times New Roman"/>
          <w:lang w:eastAsia="pl-PL"/>
        </w:rPr>
        <w:t>Administrator danych wyznaczył Inspektora Ochrony Danych Osobowych, Pana Piotra Otomańskiego, e</w:t>
      </w:r>
      <w:r w:rsidRPr="00C842CA">
        <w:rPr>
          <w:rFonts w:ascii="Arial Narrow" w:eastAsia="Times New Roman" w:hAnsi="Arial Narrow" w:cs="Times New Roman"/>
          <w:lang w:eastAsia="pl-PL"/>
        </w:rPr>
        <w:noBreakHyphen/>
        <w:t xml:space="preserve">mail:  </w:t>
      </w:r>
      <w:hyperlink r:id="rId7" w:history="1">
        <w:r w:rsidRPr="00C842CA">
          <w:rPr>
            <w:rFonts w:ascii="Arial Narrow" w:eastAsia="Times New Roman" w:hAnsi="Arial Narrow" w:cs="Times New Roman"/>
            <w:color w:val="0000FF"/>
            <w:u w:val="single"/>
            <w:lang w:eastAsia="pl-PL"/>
          </w:rPr>
          <w:t>iod@put.poznan.pl</w:t>
        </w:r>
      </w:hyperlink>
      <w:r w:rsidRPr="00C842CA">
        <w:rPr>
          <w:rFonts w:ascii="Arial Narrow" w:eastAsia="Times New Roman" w:hAnsi="Arial Narrow" w:cs="Times New Roman"/>
          <w:lang w:eastAsia="pl-PL"/>
        </w:rPr>
        <w:t xml:space="preserve">. </w:t>
      </w:r>
    </w:p>
    <w:p w:rsidR="005B2296" w:rsidRPr="00C842CA" w:rsidRDefault="005B2296" w:rsidP="005B2296">
      <w:pPr>
        <w:numPr>
          <w:ilvl w:val="0"/>
          <w:numId w:val="1"/>
        </w:numPr>
        <w:spacing w:before="100" w:beforeAutospacing="1" w:after="100" w:afterAutospacing="1" w:line="240" w:lineRule="auto"/>
        <w:rPr>
          <w:rFonts w:ascii="Arial Narrow" w:eastAsia="Times New Roman" w:hAnsi="Arial Narrow" w:cs="Times New Roman"/>
          <w:lang w:eastAsia="pl-PL"/>
        </w:rPr>
      </w:pPr>
      <w:r w:rsidRPr="00C842CA">
        <w:rPr>
          <w:rFonts w:ascii="Arial Narrow" w:eastAsia="Times New Roman" w:hAnsi="Arial Narrow" w:cs="Times New Roman"/>
          <w:lang w:eastAsia="pl-PL"/>
        </w:rPr>
        <w:t xml:space="preserve">Dane osobowe przetwarzane są w celu: </w:t>
      </w:r>
    </w:p>
    <w:p w:rsidR="005B2296" w:rsidRPr="00C842CA" w:rsidRDefault="005B2296" w:rsidP="005B2296">
      <w:pPr>
        <w:numPr>
          <w:ilvl w:val="1"/>
          <w:numId w:val="1"/>
        </w:numPr>
        <w:spacing w:before="100" w:beforeAutospacing="1" w:after="100" w:afterAutospacing="1" w:line="240" w:lineRule="auto"/>
        <w:rPr>
          <w:rFonts w:ascii="Arial Narrow" w:eastAsia="Times New Roman" w:hAnsi="Arial Narrow" w:cs="Times New Roman"/>
          <w:lang w:eastAsia="pl-PL"/>
        </w:rPr>
      </w:pPr>
      <w:r w:rsidRPr="00C842CA">
        <w:rPr>
          <w:rFonts w:ascii="Arial Narrow" w:eastAsia="Times New Roman" w:hAnsi="Arial Narrow" w:cs="Times New Roman"/>
          <w:lang w:eastAsia="pl-PL"/>
        </w:rPr>
        <w:t xml:space="preserve">rekrutacji kandydatów na studia lub do szkoły doktorskiej - dane osobowe są przetwarzane na podstawie: art. 69 ustawy z dnia 20 lipca 2018 r. Prawo o szkolnictwie wyższym i nauce, § 15 ust. 1 Rozporządzenia Ministra Nauki i Szkolnictwa Wyższego z dnia 27 września 2018 r. w sprawie studiów w związku z art. 6 ust. 1 lit. c RODO, </w:t>
      </w:r>
    </w:p>
    <w:p w:rsidR="005B2296" w:rsidRPr="00C842CA" w:rsidRDefault="005B2296" w:rsidP="005B2296">
      <w:pPr>
        <w:numPr>
          <w:ilvl w:val="1"/>
          <w:numId w:val="1"/>
        </w:numPr>
        <w:spacing w:before="100" w:beforeAutospacing="1" w:after="100" w:afterAutospacing="1" w:line="240" w:lineRule="auto"/>
        <w:rPr>
          <w:rFonts w:ascii="Arial Narrow" w:eastAsia="Times New Roman" w:hAnsi="Arial Narrow" w:cs="Times New Roman"/>
          <w:lang w:eastAsia="pl-PL"/>
        </w:rPr>
      </w:pPr>
      <w:r w:rsidRPr="00C842CA">
        <w:rPr>
          <w:rFonts w:ascii="Arial Narrow" w:eastAsia="Times New Roman" w:hAnsi="Arial Narrow" w:cs="Times New Roman"/>
          <w:lang w:eastAsia="pl-PL"/>
        </w:rPr>
        <w:t xml:space="preserve">rekrutacji kandydatów na studia podyplomowe - dane osobowe są przetwarzane na podstawie umowy zawartej pomiędzy organizatorem studiów podyplomowych oraz ich uczestnikiem (słuchaczem studiów podyplomowych) - art. 6 ust. 1 lit. b RODO oraz ustawy z dnia 20 lipca 2018 r. Prawo o szkolnictwie wyższym i nauce (w szczególności art. 11 ust. 2 oraz art. 160-164) w związku z art. 6 ust. 1 lit. c RODO. </w:t>
      </w:r>
    </w:p>
    <w:p w:rsidR="005B2296" w:rsidRPr="00C842CA" w:rsidRDefault="005B2296" w:rsidP="005B2296">
      <w:pPr>
        <w:numPr>
          <w:ilvl w:val="0"/>
          <w:numId w:val="1"/>
        </w:numPr>
        <w:spacing w:before="100" w:beforeAutospacing="1" w:after="100" w:afterAutospacing="1" w:line="240" w:lineRule="auto"/>
        <w:rPr>
          <w:rFonts w:ascii="Arial Narrow" w:eastAsia="Times New Roman" w:hAnsi="Arial Narrow" w:cs="Times New Roman"/>
          <w:lang w:eastAsia="pl-PL"/>
        </w:rPr>
      </w:pPr>
      <w:r w:rsidRPr="00C842CA">
        <w:rPr>
          <w:rFonts w:ascii="Arial Narrow" w:eastAsia="Times New Roman" w:hAnsi="Arial Narrow" w:cs="Times New Roman"/>
          <w:lang w:eastAsia="pl-PL"/>
        </w:rPr>
        <w:t xml:space="preserve">Dane osób przyjętych na studia będą przetwarzane w celu realizacji procesu kształcenia i przechowywane przez okres 50 lat. </w:t>
      </w:r>
    </w:p>
    <w:p w:rsidR="005B2296" w:rsidRPr="00C842CA" w:rsidRDefault="005B2296" w:rsidP="005B2296">
      <w:pPr>
        <w:numPr>
          <w:ilvl w:val="0"/>
          <w:numId w:val="1"/>
        </w:numPr>
        <w:spacing w:before="100" w:beforeAutospacing="1" w:after="100" w:afterAutospacing="1" w:line="240" w:lineRule="auto"/>
        <w:rPr>
          <w:rFonts w:ascii="Arial Narrow" w:eastAsia="Times New Roman" w:hAnsi="Arial Narrow" w:cs="Times New Roman"/>
          <w:lang w:eastAsia="pl-PL"/>
        </w:rPr>
      </w:pPr>
      <w:r w:rsidRPr="00C842CA">
        <w:rPr>
          <w:rFonts w:ascii="Arial Narrow" w:eastAsia="Times New Roman" w:hAnsi="Arial Narrow" w:cs="Times New Roman"/>
          <w:lang w:eastAsia="pl-PL"/>
        </w:rPr>
        <w:t xml:space="preserve">Dane osobowe kandydatów mogą zostać przekazane dostawcom usług informatycznych (art. 28 ust. 1 RODO), mogą również zostać udostępnione organom upoważnionym do ich przetwarzania na podstawie przepisów prawa. Dane osobowe kandydatów realizujących płatność są udostępniane dostawcy usług płatniczych, na podstawie odrębnej zgody na udostępnienie danych (art. 6 ust. 1 lit. a RODO). </w:t>
      </w:r>
    </w:p>
    <w:p w:rsidR="005B2296" w:rsidRPr="00C842CA" w:rsidRDefault="005B2296" w:rsidP="005B2296">
      <w:pPr>
        <w:numPr>
          <w:ilvl w:val="0"/>
          <w:numId w:val="1"/>
        </w:numPr>
        <w:spacing w:before="100" w:beforeAutospacing="1" w:after="100" w:afterAutospacing="1" w:line="240" w:lineRule="auto"/>
        <w:rPr>
          <w:rFonts w:ascii="Arial Narrow" w:eastAsia="Times New Roman" w:hAnsi="Arial Narrow" w:cs="Times New Roman"/>
          <w:lang w:eastAsia="pl-PL"/>
        </w:rPr>
      </w:pPr>
      <w:r w:rsidRPr="00C842CA">
        <w:rPr>
          <w:rFonts w:ascii="Arial Narrow" w:eastAsia="Times New Roman" w:hAnsi="Arial Narrow" w:cs="Times New Roman"/>
          <w:lang w:eastAsia="pl-PL"/>
        </w:rPr>
        <w:t xml:space="preserve">Każda osoba, której dane dotyczą, ma prawo dostępu do treści swoich danych i ich sprostowania. Każda osoba ma prawo do żądania od administratora danych ograniczenia przetwarzania danych. Osobom, których dane osobowe przetwarzane są na podstawie art. 6 ust. 1 lit. c RODO, tak jak w tym przypadku, nie przysługuje prawo do przenoszenia danych, ani prawo do wniesienia sprzeciwu wobec dalszego przetwarzania. Zestawienie przetwarzanych danych jest prezentowane w systemie rekrutacyjnym po zalogowaniu się użytkownika. Każda osoba ma prawo do wniesienia skargi do Prezesa Urzędu Ochrony Danych Osobowych. </w:t>
      </w:r>
    </w:p>
    <w:p w:rsidR="005B2296" w:rsidRPr="00C842CA" w:rsidRDefault="005B2296" w:rsidP="005B2296">
      <w:pPr>
        <w:numPr>
          <w:ilvl w:val="0"/>
          <w:numId w:val="1"/>
        </w:numPr>
        <w:spacing w:before="100" w:beforeAutospacing="1" w:after="100" w:afterAutospacing="1" w:line="240" w:lineRule="auto"/>
        <w:rPr>
          <w:rFonts w:ascii="Arial Narrow" w:eastAsia="Times New Roman" w:hAnsi="Arial Narrow" w:cs="Times New Roman"/>
          <w:lang w:eastAsia="pl-PL"/>
        </w:rPr>
      </w:pPr>
      <w:r w:rsidRPr="00C842CA">
        <w:rPr>
          <w:rFonts w:ascii="Arial Narrow" w:eastAsia="Times New Roman" w:hAnsi="Arial Narrow" w:cs="Times New Roman"/>
          <w:lang w:eastAsia="pl-PL"/>
        </w:rPr>
        <w:t xml:space="preserve">Podanie danych osobowych jest wymagane do wzięcia udziału w procesie rekrutacji. Podanie danych osobowych jest wymagane na podstawie wymienionych wyżej aktów prawnych. Nieudostępnienie danych osobowych uniemożliwia wzięcie udziału w rekrutacji. </w:t>
      </w:r>
    </w:p>
    <w:p w:rsidR="005B2296" w:rsidRPr="00C842CA" w:rsidRDefault="005B2296" w:rsidP="005B2296">
      <w:pPr>
        <w:numPr>
          <w:ilvl w:val="0"/>
          <w:numId w:val="1"/>
        </w:numPr>
        <w:spacing w:before="100" w:beforeAutospacing="1" w:after="100" w:afterAutospacing="1" w:line="240" w:lineRule="auto"/>
        <w:rPr>
          <w:rFonts w:ascii="Arial Narrow" w:eastAsia="Times New Roman" w:hAnsi="Arial Narrow" w:cs="Times New Roman"/>
          <w:lang w:eastAsia="pl-PL"/>
        </w:rPr>
      </w:pPr>
      <w:r w:rsidRPr="00C842CA">
        <w:rPr>
          <w:rFonts w:ascii="Arial Narrow" w:eastAsia="Times New Roman" w:hAnsi="Arial Narrow" w:cs="Times New Roman"/>
          <w:lang w:eastAsia="pl-PL"/>
        </w:rPr>
        <w:t xml:space="preserve">W oparciu o przechowywane dane osobowe nie są podejmowane zautomatyzowane decyzje. </w:t>
      </w:r>
    </w:p>
    <w:p w:rsidR="00EC4C48" w:rsidRPr="00C842CA" w:rsidRDefault="005B2296">
      <w:pPr>
        <w:rPr>
          <w:rFonts w:ascii="Arial Narrow" w:hAnsi="Arial Narrow"/>
        </w:rPr>
      </w:pPr>
      <w:r w:rsidRPr="00C842CA">
        <w:rPr>
          <w:rFonts w:ascii="Arial Narrow" w:hAnsi="Arial Narrow"/>
        </w:rPr>
        <w:t xml:space="preserve">  </w:t>
      </w:r>
    </w:p>
    <w:p w:rsidR="005B2296" w:rsidRPr="00C842CA" w:rsidRDefault="005B2296" w:rsidP="005B2296">
      <w:pPr>
        <w:spacing w:after="100" w:afterAutospacing="1" w:line="240" w:lineRule="auto"/>
        <w:ind w:left="5664"/>
        <w:rPr>
          <w:rFonts w:ascii="Arial Narrow" w:eastAsia="Times New Roman" w:hAnsi="Arial Narrow" w:cs="Times New Roman"/>
          <w:lang w:eastAsia="pl-PL"/>
        </w:rPr>
      </w:pPr>
      <w:r w:rsidRPr="00C842CA">
        <w:rPr>
          <w:rFonts w:ascii="Arial Narrow" w:eastAsia="Times New Roman" w:hAnsi="Arial Narrow" w:cs="Times New Roman"/>
          <w:lang w:eastAsia="pl-PL"/>
        </w:rPr>
        <w:t>...………………………</w:t>
      </w:r>
    </w:p>
    <w:p w:rsidR="005B2296" w:rsidRPr="00C842CA" w:rsidRDefault="005B2296" w:rsidP="005B2296">
      <w:pPr>
        <w:spacing w:after="100" w:afterAutospacing="1" w:line="240" w:lineRule="auto"/>
        <w:ind w:left="5664"/>
        <w:rPr>
          <w:rFonts w:ascii="Arial Narrow" w:eastAsia="Times New Roman" w:hAnsi="Arial Narrow" w:cs="Times New Roman"/>
          <w:lang w:eastAsia="pl-PL"/>
        </w:rPr>
      </w:pPr>
      <w:r w:rsidRPr="00C842CA">
        <w:rPr>
          <w:rFonts w:ascii="Arial Narrow" w:eastAsia="Times New Roman" w:hAnsi="Arial Narrow" w:cs="Times New Roman"/>
          <w:lang w:eastAsia="pl-PL"/>
        </w:rPr>
        <w:t xml:space="preserve">      </w:t>
      </w:r>
      <w:r w:rsidR="00E6668E">
        <w:rPr>
          <w:rFonts w:ascii="Arial Narrow" w:eastAsia="Times New Roman" w:hAnsi="Arial Narrow" w:cs="Times New Roman"/>
          <w:lang w:eastAsia="pl-PL"/>
        </w:rPr>
        <w:t>P</w:t>
      </w:r>
      <w:r w:rsidRPr="00C842CA">
        <w:rPr>
          <w:rFonts w:ascii="Arial Narrow" w:eastAsia="Times New Roman" w:hAnsi="Arial Narrow" w:cs="Times New Roman"/>
          <w:lang w:eastAsia="pl-PL"/>
        </w:rPr>
        <w:t>odpis kandydata</w:t>
      </w:r>
    </w:p>
    <w:sectPr w:rsidR="005B2296" w:rsidRPr="00C842CA" w:rsidSect="005B2296">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2541E"/>
    <w:multiLevelType w:val="multilevel"/>
    <w:tmpl w:val="9FAE47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296"/>
    <w:rsid w:val="00052EAB"/>
    <w:rsid w:val="0034570E"/>
    <w:rsid w:val="005B2296"/>
    <w:rsid w:val="00B351D2"/>
    <w:rsid w:val="00C842CA"/>
    <w:rsid w:val="00E6668E"/>
    <w:rsid w:val="00EC4C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2B53E"/>
  <w15:chartTrackingRefBased/>
  <w15:docId w15:val="{B9290B7E-10A0-4094-B65E-3B47D535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387577">
      <w:bodyDiv w:val="1"/>
      <w:marLeft w:val="0"/>
      <w:marRight w:val="0"/>
      <w:marTop w:val="0"/>
      <w:marBottom w:val="0"/>
      <w:divBdr>
        <w:top w:val="none" w:sz="0" w:space="0" w:color="auto"/>
        <w:left w:val="none" w:sz="0" w:space="0" w:color="auto"/>
        <w:bottom w:val="none" w:sz="0" w:space="0" w:color="auto"/>
        <w:right w:val="none" w:sz="0" w:space="0" w:color="auto"/>
      </w:divBdr>
      <w:divsChild>
        <w:div w:id="1992251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put.pozna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8616653639" TargetMode="External"/><Relationship Id="rId5" Type="http://schemas.openxmlformats.org/officeDocument/2006/relationships/hyperlink" Target="mailto:biuro.rektora@put.poznan.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2587</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Sutherland</dc:creator>
  <cp:keywords/>
  <dc:description/>
  <cp:lastModifiedBy>Agnieszka Sutherland</cp:lastModifiedBy>
  <cp:revision>4</cp:revision>
  <dcterms:created xsi:type="dcterms:W3CDTF">2023-06-16T16:30:00Z</dcterms:created>
  <dcterms:modified xsi:type="dcterms:W3CDTF">2023-07-07T10:26:00Z</dcterms:modified>
</cp:coreProperties>
</file>